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30A124" w14:textId="77777777" w:rsidR="00DD08EB" w:rsidRPr="00056FEE" w:rsidRDefault="00DD08EB" w:rsidP="00DD08EB">
      <w:pPr>
        <w:spacing w:line="360" w:lineRule="auto"/>
        <w:jc w:val="center"/>
        <w:rPr>
          <w:b/>
          <w:sz w:val="24"/>
          <w:szCs w:val="24"/>
        </w:rPr>
      </w:pPr>
      <w:bookmarkStart w:id="0" w:name="_GoBack"/>
      <w:r w:rsidRPr="00056FEE">
        <w:rPr>
          <w:b/>
          <w:noProof/>
          <w:sz w:val="24"/>
          <w:szCs w:val="24"/>
        </w:rPr>
        <w:drawing>
          <wp:inline distT="0" distB="0" distL="0" distR="0" wp14:anchorId="4E76A54A" wp14:editId="38AFF308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3050C" w14:textId="77777777" w:rsidR="00796626" w:rsidRPr="00056FEE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056FEE">
        <w:rPr>
          <w:b/>
          <w:sz w:val="24"/>
          <w:szCs w:val="24"/>
        </w:rPr>
        <w:t>Российская Федерация (Россия)</w:t>
      </w:r>
    </w:p>
    <w:p w14:paraId="28B587FC" w14:textId="77777777" w:rsidR="00796626" w:rsidRPr="00056FEE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056FEE">
        <w:rPr>
          <w:b/>
          <w:sz w:val="24"/>
          <w:szCs w:val="24"/>
        </w:rPr>
        <w:t>Республика Саха (Якутия)</w:t>
      </w:r>
    </w:p>
    <w:p w14:paraId="572E943B" w14:textId="77777777" w:rsidR="00796626" w:rsidRPr="00056FEE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056FEE">
        <w:rPr>
          <w:b/>
          <w:sz w:val="24"/>
          <w:szCs w:val="24"/>
        </w:rPr>
        <w:t>Муниципальное образование «Город Удачный»</w:t>
      </w:r>
    </w:p>
    <w:p w14:paraId="30F9726D" w14:textId="77777777" w:rsidR="00796626" w:rsidRPr="00056FEE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056FEE">
        <w:rPr>
          <w:b/>
          <w:sz w:val="24"/>
          <w:szCs w:val="24"/>
        </w:rPr>
        <w:t>Городской Совет депутатов</w:t>
      </w:r>
    </w:p>
    <w:p w14:paraId="6CA79503" w14:textId="77777777" w:rsidR="00796626" w:rsidRPr="00056FEE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056FEE">
        <w:rPr>
          <w:b/>
          <w:sz w:val="24"/>
          <w:szCs w:val="24"/>
          <w:lang w:val="en-US"/>
        </w:rPr>
        <w:t>V</w:t>
      </w:r>
      <w:r w:rsidRPr="00056FEE">
        <w:rPr>
          <w:b/>
          <w:sz w:val="24"/>
          <w:szCs w:val="24"/>
        </w:rPr>
        <w:t xml:space="preserve"> созыв</w:t>
      </w:r>
    </w:p>
    <w:p w14:paraId="740C96FD" w14:textId="77777777" w:rsidR="00796626" w:rsidRPr="00056FEE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056FEE">
        <w:rPr>
          <w:b/>
          <w:sz w:val="24"/>
          <w:szCs w:val="24"/>
        </w:rPr>
        <w:t xml:space="preserve">  Х СЕССИЯ </w:t>
      </w:r>
    </w:p>
    <w:p w14:paraId="22094E57" w14:textId="77777777" w:rsidR="00796626" w:rsidRPr="00056FEE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056FEE">
        <w:rPr>
          <w:b/>
          <w:sz w:val="24"/>
          <w:szCs w:val="24"/>
        </w:rPr>
        <w:t>РЕШЕНИЕ</w:t>
      </w:r>
    </w:p>
    <w:p w14:paraId="5A0F1EC5" w14:textId="77777777" w:rsidR="00796626" w:rsidRPr="00056FEE" w:rsidRDefault="00796626" w:rsidP="00796626">
      <w:pPr>
        <w:spacing w:line="360" w:lineRule="auto"/>
        <w:jc w:val="center"/>
        <w:rPr>
          <w:sz w:val="24"/>
          <w:szCs w:val="24"/>
        </w:rPr>
      </w:pPr>
    </w:p>
    <w:p w14:paraId="111C4A21" w14:textId="1830E2A5" w:rsidR="00796626" w:rsidRPr="00056FEE" w:rsidRDefault="00796626" w:rsidP="00796626">
      <w:pPr>
        <w:spacing w:line="360" w:lineRule="auto"/>
        <w:jc w:val="center"/>
        <w:rPr>
          <w:b/>
          <w:sz w:val="24"/>
          <w:szCs w:val="24"/>
        </w:rPr>
      </w:pPr>
      <w:r w:rsidRPr="00056FEE">
        <w:rPr>
          <w:b/>
          <w:sz w:val="24"/>
          <w:szCs w:val="24"/>
        </w:rPr>
        <w:t xml:space="preserve"> 20 сентября 2023 года                                                                                                       №10-1                                                                                              </w:t>
      </w:r>
    </w:p>
    <w:p w14:paraId="7C578194" w14:textId="77777777" w:rsidR="00796626" w:rsidRPr="00056FEE" w:rsidRDefault="00796626" w:rsidP="000C5510">
      <w:pPr>
        <w:pStyle w:val="a3"/>
        <w:spacing w:line="360" w:lineRule="auto"/>
        <w:rPr>
          <w:b/>
        </w:rPr>
      </w:pPr>
    </w:p>
    <w:p w14:paraId="7C795788" w14:textId="412174E7" w:rsidR="000C5510" w:rsidRPr="00056FEE" w:rsidRDefault="000C5510" w:rsidP="000C5510">
      <w:pPr>
        <w:pStyle w:val="a3"/>
        <w:spacing w:line="360" w:lineRule="auto"/>
        <w:rPr>
          <w:b/>
        </w:rPr>
      </w:pPr>
      <w:r w:rsidRPr="00056FEE">
        <w:rPr>
          <w:b/>
        </w:rPr>
        <w:t xml:space="preserve">О внесении изменений </w:t>
      </w:r>
      <w:r w:rsidR="00A416D5" w:rsidRPr="00056FEE">
        <w:rPr>
          <w:b/>
        </w:rPr>
        <w:t xml:space="preserve">и дополнений </w:t>
      </w:r>
      <w:r w:rsidRPr="00056FEE">
        <w:rPr>
          <w:b/>
        </w:rPr>
        <w:t>в решение городского Совета депутатов МО «Город Удачный» от 28 июня 2016 года № 38-4 «Об утверждении Положения о муниципальной службе в муниципальном образовании «Город Удачный» Мирнинского района Республики Саха (Якутия)»</w:t>
      </w:r>
    </w:p>
    <w:p w14:paraId="561FFCFB" w14:textId="77777777" w:rsidR="000C5510" w:rsidRPr="00056FEE" w:rsidRDefault="000C5510" w:rsidP="000C5510">
      <w:pPr>
        <w:pStyle w:val="a3"/>
        <w:spacing w:line="360" w:lineRule="auto"/>
      </w:pPr>
    </w:p>
    <w:p w14:paraId="24391DB3" w14:textId="4366B818" w:rsidR="000C5510" w:rsidRPr="00056FEE" w:rsidRDefault="000C5510" w:rsidP="00A416D5">
      <w:pPr>
        <w:pStyle w:val="ConsPlusNormal"/>
        <w:spacing w:line="360" w:lineRule="auto"/>
        <w:ind w:firstLine="709"/>
        <w:jc w:val="both"/>
        <w:rPr>
          <w:b w:val="0"/>
        </w:rPr>
      </w:pPr>
      <w:r w:rsidRPr="00056FEE">
        <w:rPr>
          <w:b w:val="0"/>
        </w:rPr>
        <w:t xml:space="preserve">В целях правового регулирования муниципальной службы, в соответствии с Федеральным законом от 2 марта 2007 года № 25-ФЗ «О муниципальной службе в Российской Федерации», </w:t>
      </w:r>
      <w:r w:rsidR="00796626" w:rsidRPr="00056FEE">
        <w:rPr>
          <w:b w:val="0"/>
        </w:rPr>
        <w:t xml:space="preserve">Федеральным законом от 13 июня </w:t>
      </w:r>
      <w:r w:rsidR="00FC083B" w:rsidRPr="00056FEE">
        <w:rPr>
          <w:b w:val="0"/>
        </w:rPr>
        <w:t>2023</w:t>
      </w:r>
      <w:r w:rsidR="00796626" w:rsidRPr="00056FEE">
        <w:rPr>
          <w:b w:val="0"/>
        </w:rPr>
        <w:t xml:space="preserve"> года</w:t>
      </w:r>
      <w:r w:rsidR="00FC083B" w:rsidRPr="00056FEE">
        <w:rPr>
          <w:b w:val="0"/>
        </w:rPr>
        <w:t xml:space="preserve"> № 258-ФЗ «О внесении изменений в отдельные законодательные акты Российской Федерации», </w:t>
      </w:r>
      <w:r w:rsidR="00796626" w:rsidRPr="00056FEE">
        <w:rPr>
          <w:b w:val="0"/>
        </w:rPr>
        <w:t xml:space="preserve">Федеральным законом от 10 июля </w:t>
      </w:r>
      <w:r w:rsidR="00A416D5" w:rsidRPr="00056FEE">
        <w:rPr>
          <w:b w:val="0"/>
        </w:rPr>
        <w:t>2023</w:t>
      </w:r>
      <w:r w:rsidR="00796626" w:rsidRPr="00056FEE">
        <w:rPr>
          <w:b w:val="0"/>
        </w:rPr>
        <w:t xml:space="preserve"> года</w:t>
      </w:r>
      <w:r w:rsidR="00A416D5" w:rsidRPr="00056FEE">
        <w:rPr>
          <w:b w:val="0"/>
        </w:rPr>
        <w:t xml:space="preserve"> № 286-ФЗ «О внесении изменений в отдельные законодательные акты Российской Федерации», </w:t>
      </w:r>
      <w:r w:rsidRPr="00056FEE">
        <w:rPr>
          <w:b w:val="0"/>
        </w:rPr>
        <w:t xml:space="preserve">Законом Республики Саха (Якутия) от 11 июля 2007 года 480-З № 975-III «О муниципальной службе в Республике Саха (Якутия)» </w:t>
      </w:r>
      <w:r w:rsidRPr="00056FEE">
        <w:t>городской Совет депутатов решил:</w:t>
      </w:r>
    </w:p>
    <w:p w14:paraId="3E3520D0" w14:textId="0F5745FE" w:rsidR="000C5510" w:rsidRPr="00056FEE" w:rsidRDefault="00932649" w:rsidP="000C5510">
      <w:pPr>
        <w:pStyle w:val="a3"/>
        <w:spacing w:line="360" w:lineRule="auto"/>
        <w:ind w:firstLine="709"/>
        <w:jc w:val="both"/>
      </w:pPr>
      <w:r w:rsidRPr="00056FEE">
        <w:t>1. Внести следующ</w:t>
      </w:r>
      <w:r w:rsidR="00A416D5" w:rsidRPr="00056FEE">
        <w:t>ие</w:t>
      </w:r>
      <w:r w:rsidR="000C5510" w:rsidRPr="00056FEE">
        <w:t xml:space="preserve"> изменени</w:t>
      </w:r>
      <w:r w:rsidR="00A416D5" w:rsidRPr="00056FEE">
        <w:t>я и дополнения</w:t>
      </w:r>
      <w:r w:rsidR="000C5510" w:rsidRPr="00056FEE">
        <w:t xml:space="preserve"> в Положение о муниципальной службе в муниципальном образовании «Город Удачный» Мирнинского района Республики Саха (Якутия), утвержденное решением городского Совета депутатов от 28 июня 2016 года №38-4: </w:t>
      </w:r>
    </w:p>
    <w:p w14:paraId="07196995" w14:textId="77777777" w:rsidR="00A416D5" w:rsidRPr="00056FEE" w:rsidRDefault="00A416D5" w:rsidP="00A416D5">
      <w:pPr>
        <w:pStyle w:val="a3"/>
        <w:spacing w:line="360" w:lineRule="auto"/>
        <w:ind w:firstLine="709"/>
        <w:jc w:val="both"/>
      </w:pPr>
      <w:r w:rsidRPr="00056FEE">
        <w:t>1) в статье 14.1:</w:t>
      </w:r>
    </w:p>
    <w:p w14:paraId="74F42B67" w14:textId="709547D6" w:rsidR="00A416D5" w:rsidRPr="00056FEE" w:rsidRDefault="00A416D5" w:rsidP="00A416D5">
      <w:pPr>
        <w:pStyle w:val="a3"/>
        <w:spacing w:line="360" w:lineRule="auto"/>
        <w:ind w:firstLine="709"/>
        <w:jc w:val="both"/>
      </w:pPr>
      <w:proofErr w:type="gramStart"/>
      <w:r w:rsidRPr="00056FEE">
        <w:t>а</w:t>
      </w:r>
      <w:proofErr w:type="gramEnd"/>
      <w:r w:rsidRPr="00056FEE">
        <w:t>) часть 2.3 дополнить словами «, за исключением случаев, уста</w:t>
      </w:r>
      <w:r w:rsidR="001F0D35" w:rsidRPr="00056FEE">
        <w:t>новленных федеральными законами</w:t>
      </w:r>
      <w:r w:rsidRPr="00056FEE">
        <w:t>»;</w:t>
      </w:r>
    </w:p>
    <w:p w14:paraId="56320A0C" w14:textId="3DF84A32" w:rsidR="00A416D5" w:rsidRPr="00056FEE" w:rsidRDefault="00A416D5" w:rsidP="00A416D5">
      <w:pPr>
        <w:pStyle w:val="a3"/>
        <w:spacing w:line="360" w:lineRule="auto"/>
        <w:ind w:firstLine="709"/>
        <w:jc w:val="both"/>
      </w:pPr>
      <w:proofErr w:type="gramStart"/>
      <w:r w:rsidRPr="00056FEE">
        <w:t>б</w:t>
      </w:r>
      <w:proofErr w:type="gramEnd"/>
      <w:r w:rsidRPr="00056FEE">
        <w:t>) часть 3.1 дополнить словами «, за исключением случаев, уста</w:t>
      </w:r>
      <w:r w:rsidR="001F0D35" w:rsidRPr="00056FEE">
        <w:t>новленных федеральными законами</w:t>
      </w:r>
      <w:r w:rsidRPr="00056FEE">
        <w:t>»;</w:t>
      </w:r>
    </w:p>
    <w:p w14:paraId="58B86379" w14:textId="77777777" w:rsidR="00A416D5" w:rsidRPr="00056FEE" w:rsidRDefault="00A416D5" w:rsidP="00A416D5">
      <w:pPr>
        <w:pStyle w:val="a3"/>
        <w:spacing w:line="360" w:lineRule="auto"/>
        <w:ind w:firstLine="709"/>
        <w:jc w:val="both"/>
      </w:pPr>
      <w:r w:rsidRPr="00056FEE">
        <w:lastRenderedPageBreak/>
        <w:t>2) в статье 15:</w:t>
      </w:r>
    </w:p>
    <w:p w14:paraId="34CCEF20" w14:textId="6B526722" w:rsidR="00A416D5" w:rsidRPr="00056FEE" w:rsidRDefault="001F0D35" w:rsidP="00A416D5">
      <w:pPr>
        <w:pStyle w:val="a3"/>
        <w:spacing w:line="360" w:lineRule="auto"/>
        <w:ind w:firstLine="709"/>
        <w:jc w:val="both"/>
      </w:pPr>
      <w:proofErr w:type="gramStart"/>
      <w:r w:rsidRPr="00056FEE">
        <w:t>а</w:t>
      </w:r>
      <w:proofErr w:type="gramEnd"/>
      <w:r w:rsidRPr="00056FEE">
        <w:t>) в части 7</w:t>
      </w:r>
      <w:r w:rsidR="00A416D5" w:rsidRPr="00056FEE">
        <w:t xml:space="preserve"> слова «недостоверных или» исключить, дополнить словами «, за исключением случаев, установленных федеральными законами»;</w:t>
      </w:r>
    </w:p>
    <w:p w14:paraId="34FE741F" w14:textId="26F8B347" w:rsidR="00A416D5" w:rsidRPr="00056FEE" w:rsidRDefault="001F0D35" w:rsidP="00A416D5">
      <w:pPr>
        <w:pStyle w:val="a3"/>
        <w:spacing w:line="360" w:lineRule="auto"/>
        <w:ind w:firstLine="709"/>
        <w:jc w:val="both"/>
      </w:pPr>
      <w:proofErr w:type="gramStart"/>
      <w:r w:rsidRPr="00056FEE">
        <w:t>б</w:t>
      </w:r>
      <w:proofErr w:type="gramEnd"/>
      <w:r w:rsidRPr="00056FEE">
        <w:t>) дополнить частью 7</w:t>
      </w:r>
      <w:r w:rsidR="00A416D5" w:rsidRPr="00056FEE">
        <w:t>.1 следующего содержания:</w:t>
      </w:r>
    </w:p>
    <w:p w14:paraId="579AB296" w14:textId="709DA867" w:rsidR="00A416D5" w:rsidRPr="00056FEE" w:rsidRDefault="001F0D35" w:rsidP="00A416D5">
      <w:pPr>
        <w:pStyle w:val="a3"/>
        <w:spacing w:line="360" w:lineRule="auto"/>
        <w:ind w:firstLine="709"/>
        <w:jc w:val="both"/>
      </w:pPr>
      <w:r w:rsidRPr="00056FEE">
        <w:t>«7</w:t>
      </w:r>
      <w:r w:rsidR="00A416D5" w:rsidRPr="00056FEE">
        <w:t>.1. Представление муниципальным служащим заведомо недостоверн</w:t>
      </w:r>
      <w:r w:rsidRPr="00056FEE">
        <w:t>ых сведений, указанных в части 7</w:t>
      </w:r>
      <w:r w:rsidR="00A416D5" w:rsidRPr="00056FEE">
        <w:t xml:space="preserve"> настоящей статьи, является правонарушением, влекущим увольнение муниципального служащего с муниципальной службы.»;</w:t>
      </w:r>
    </w:p>
    <w:p w14:paraId="327288E2" w14:textId="77777777" w:rsidR="00A416D5" w:rsidRPr="00056FEE" w:rsidRDefault="00A416D5" w:rsidP="004B10CE">
      <w:pPr>
        <w:pStyle w:val="a3"/>
        <w:spacing w:line="360" w:lineRule="auto"/>
        <w:ind w:firstLine="709"/>
        <w:jc w:val="both"/>
      </w:pPr>
      <w:r w:rsidRPr="00056FEE">
        <w:t>3) статью 27.1 дополнить частью 1.1 следующего содержания:</w:t>
      </w:r>
    </w:p>
    <w:p w14:paraId="04B66CFB" w14:textId="3B053DAB" w:rsidR="00A416D5" w:rsidRPr="00056FEE" w:rsidRDefault="00A416D5" w:rsidP="00F42C8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4"/>
          <w:szCs w:val="24"/>
        </w:rPr>
      </w:pPr>
      <w:r w:rsidRPr="00056FEE">
        <w:rPr>
          <w:sz w:val="24"/>
          <w:szCs w:val="24"/>
        </w:rPr>
        <w:t>«1.1. Муниципальный служащий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 w:rsidR="004B10CE" w:rsidRPr="00056FEE">
        <w:rPr>
          <w:sz w:val="24"/>
          <w:szCs w:val="24"/>
        </w:rPr>
        <w:t xml:space="preserve"> </w:t>
      </w:r>
      <w:r w:rsidR="004B10CE" w:rsidRPr="00056FEE">
        <w:rPr>
          <w:rFonts w:eastAsiaTheme="minorHAnsi"/>
          <w:sz w:val="24"/>
          <w:szCs w:val="24"/>
        </w:rPr>
        <w:t xml:space="preserve">от 2 марта 2007 года N 25-ФЗ "О муниципальной службе в Российской Федерации" </w:t>
      </w:r>
      <w:r w:rsidRPr="00056FEE">
        <w:rPr>
          <w:sz w:val="24"/>
          <w:szCs w:val="24"/>
        </w:rPr>
        <w:t xml:space="preserve">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</w:t>
      </w:r>
      <w:r w:rsidR="00310224" w:rsidRPr="00056FEE">
        <w:rPr>
          <w:sz w:val="24"/>
          <w:szCs w:val="24"/>
        </w:rPr>
        <w:t>№</w:t>
      </w:r>
      <w:r w:rsidRPr="00056FEE">
        <w:rPr>
          <w:sz w:val="24"/>
          <w:szCs w:val="24"/>
        </w:rPr>
        <w:t xml:space="preserve"> 273-ФЗ </w:t>
      </w:r>
      <w:r w:rsidR="00310224" w:rsidRPr="00056FEE">
        <w:rPr>
          <w:sz w:val="24"/>
          <w:szCs w:val="24"/>
        </w:rPr>
        <w:t>«</w:t>
      </w:r>
      <w:r w:rsidR="00796626" w:rsidRPr="00056FEE">
        <w:rPr>
          <w:sz w:val="24"/>
          <w:szCs w:val="24"/>
        </w:rPr>
        <w:t>О противодействии коррупции».»;</w:t>
      </w:r>
    </w:p>
    <w:p w14:paraId="17389BAA" w14:textId="65D1AE57" w:rsidR="000C5510" w:rsidRPr="00056FEE" w:rsidRDefault="00A416D5" w:rsidP="004B10CE">
      <w:pPr>
        <w:pStyle w:val="a3"/>
        <w:spacing w:line="360" w:lineRule="auto"/>
        <w:ind w:firstLine="709"/>
        <w:jc w:val="both"/>
        <w:rPr>
          <w:b/>
          <w:bCs/>
        </w:rPr>
      </w:pPr>
      <w:r w:rsidRPr="00056FEE">
        <w:t xml:space="preserve">4) </w:t>
      </w:r>
      <w:r w:rsidR="000D07FF" w:rsidRPr="00056FEE">
        <w:t>пункт 1 части 3 статьи 27.1 дополнить словами «или в соответствии со статьей 13.4 Федерального закона от 25 декабря 2008 г</w:t>
      </w:r>
      <w:r w:rsidR="00796626" w:rsidRPr="00056FEE">
        <w:t xml:space="preserve">ода № 273-ФЗ «О противодействии </w:t>
      </w:r>
      <w:r w:rsidR="000D07FF" w:rsidRPr="00056FEE">
        <w:t>коррупции» уполномоченным подразделением Администрации Президента Российской Федерации»</w:t>
      </w:r>
      <w:r w:rsidR="004B10CE" w:rsidRPr="00056FEE">
        <w:t>.</w:t>
      </w:r>
    </w:p>
    <w:p w14:paraId="71B882E6" w14:textId="77777777" w:rsidR="000C5510" w:rsidRPr="00056FEE" w:rsidRDefault="000C5510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056FEE">
        <w:rPr>
          <w:b w:val="0"/>
        </w:rPr>
        <w:t>2. Опубликовать настоящее решение в порядке, установленном Уставом МО «Город Удачный».</w:t>
      </w:r>
    </w:p>
    <w:p w14:paraId="4E82AFF5" w14:textId="77777777" w:rsidR="000C5510" w:rsidRPr="00056FEE" w:rsidRDefault="000C5510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056FEE">
        <w:rPr>
          <w:b w:val="0"/>
        </w:rPr>
        <w:t>3. Настоящее решение вступает в силу после его официального опубликования (обнародования).</w:t>
      </w:r>
    </w:p>
    <w:p w14:paraId="339F296A" w14:textId="390BFC1F" w:rsidR="000E7189" w:rsidRPr="00056FEE" w:rsidRDefault="000C5510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  <w:r w:rsidRPr="00056FEE">
        <w:rPr>
          <w:b w:val="0"/>
        </w:rPr>
        <w:t xml:space="preserve">4. Контроль исполнения настоящего решения возложить на комиссию по законодательству, правам граждан, местному самоуправлению (Ершов Ю.И.). </w:t>
      </w:r>
    </w:p>
    <w:p w14:paraId="2DEC1673" w14:textId="77777777" w:rsidR="00310224" w:rsidRPr="00056FEE" w:rsidRDefault="0031022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</w:p>
    <w:p w14:paraId="28BB840F" w14:textId="77777777" w:rsidR="00F42C84" w:rsidRPr="00056FEE" w:rsidRDefault="00F42C84" w:rsidP="000C5510">
      <w:pPr>
        <w:pStyle w:val="ConsPlusNormal"/>
        <w:suppressLineNumbers/>
        <w:spacing w:line="360" w:lineRule="auto"/>
        <w:ind w:firstLine="709"/>
        <w:jc w:val="both"/>
        <w:rPr>
          <w:b w:val="0"/>
          <w:sz w:val="2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056FEE" w:rsidRPr="00056FEE" w14:paraId="19FE8E62" w14:textId="77777777" w:rsidTr="008152C1">
        <w:trPr>
          <w:jc w:val="center"/>
        </w:trPr>
        <w:tc>
          <w:tcPr>
            <w:tcW w:w="4739" w:type="dxa"/>
          </w:tcPr>
          <w:p w14:paraId="7C049B6D" w14:textId="54903912" w:rsidR="000C5510" w:rsidRPr="00056FEE" w:rsidRDefault="007F611E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6FEE">
              <w:rPr>
                <w:b/>
                <w:sz w:val="24"/>
                <w:szCs w:val="24"/>
              </w:rPr>
              <w:t>Глава</w:t>
            </w:r>
            <w:r w:rsidR="000C5510" w:rsidRPr="00056FEE">
              <w:rPr>
                <w:b/>
                <w:sz w:val="24"/>
                <w:szCs w:val="24"/>
              </w:rPr>
              <w:t xml:space="preserve"> города</w:t>
            </w:r>
          </w:p>
          <w:p w14:paraId="57CB8F38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7424377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4230A32" w14:textId="3BE87BBB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6FEE">
              <w:rPr>
                <w:b/>
                <w:sz w:val="24"/>
                <w:szCs w:val="24"/>
              </w:rPr>
              <w:t xml:space="preserve">_____________ </w:t>
            </w:r>
            <w:r w:rsidR="007F611E" w:rsidRPr="00056FEE">
              <w:rPr>
                <w:b/>
                <w:sz w:val="24"/>
                <w:szCs w:val="24"/>
              </w:rPr>
              <w:t>А.В. Приходько</w:t>
            </w:r>
          </w:p>
          <w:p w14:paraId="4F4ACB19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14:paraId="55D5A51A" w14:textId="7D6C1CF7" w:rsidR="000C5510" w:rsidRPr="00056FEE" w:rsidRDefault="007F611E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  <w:r w:rsidRPr="00056FEE">
              <w:rPr>
                <w:sz w:val="24"/>
                <w:szCs w:val="24"/>
              </w:rPr>
              <w:t>29 сентября</w:t>
            </w:r>
            <w:r w:rsidR="00796626" w:rsidRPr="00056FEE">
              <w:rPr>
                <w:sz w:val="24"/>
                <w:szCs w:val="24"/>
              </w:rPr>
              <w:t xml:space="preserve"> 2023 г. </w:t>
            </w:r>
          </w:p>
          <w:p w14:paraId="002BC6B1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056FEE">
              <w:rPr>
                <w:sz w:val="24"/>
                <w:szCs w:val="24"/>
                <w:vertAlign w:val="superscript"/>
              </w:rPr>
              <w:t>дата</w:t>
            </w:r>
            <w:proofErr w:type="gramEnd"/>
            <w:r w:rsidRPr="00056FEE">
              <w:rPr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</w:tcPr>
          <w:p w14:paraId="2A722B86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6FEE">
              <w:rPr>
                <w:b/>
                <w:sz w:val="24"/>
                <w:szCs w:val="24"/>
              </w:rPr>
              <w:t>Председатель</w:t>
            </w:r>
          </w:p>
          <w:p w14:paraId="78FC887F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6FEE"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0B0D700B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D900BDF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56FEE">
              <w:rPr>
                <w:b/>
                <w:sz w:val="24"/>
                <w:szCs w:val="24"/>
              </w:rPr>
              <w:t>_____________В.В. Файзулин</w:t>
            </w:r>
          </w:p>
          <w:p w14:paraId="3A24347E" w14:textId="77777777" w:rsidR="000C5510" w:rsidRPr="00056FEE" w:rsidRDefault="000C5510" w:rsidP="008152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bookmarkEnd w:id="0"/>
    </w:tbl>
    <w:p w14:paraId="55A8F973" w14:textId="77777777" w:rsidR="00DD08EB" w:rsidRPr="00056FEE" w:rsidRDefault="00DD08EB" w:rsidP="00F42C84">
      <w:pPr>
        <w:spacing w:line="360" w:lineRule="auto"/>
        <w:rPr>
          <w:b/>
          <w:sz w:val="24"/>
          <w:szCs w:val="24"/>
        </w:rPr>
      </w:pPr>
    </w:p>
    <w:sectPr w:rsidR="00DD08EB" w:rsidRPr="00056FEE" w:rsidSect="000C5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F7C0E"/>
    <w:multiLevelType w:val="hybridMultilevel"/>
    <w:tmpl w:val="31DAD56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2D375B"/>
    <w:multiLevelType w:val="hybridMultilevel"/>
    <w:tmpl w:val="C18A49AA"/>
    <w:lvl w:ilvl="0" w:tplc="5694F0A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1E"/>
    <w:rsid w:val="00056FEE"/>
    <w:rsid w:val="000C5510"/>
    <w:rsid w:val="000D07FF"/>
    <w:rsid w:val="000E7189"/>
    <w:rsid w:val="000F3A2E"/>
    <w:rsid w:val="0011591E"/>
    <w:rsid w:val="001B1A45"/>
    <w:rsid w:val="001F0D35"/>
    <w:rsid w:val="00310224"/>
    <w:rsid w:val="003C688E"/>
    <w:rsid w:val="004B10CE"/>
    <w:rsid w:val="00796626"/>
    <w:rsid w:val="007F611E"/>
    <w:rsid w:val="00801B8A"/>
    <w:rsid w:val="008917AE"/>
    <w:rsid w:val="008D4D0C"/>
    <w:rsid w:val="00932649"/>
    <w:rsid w:val="00A416D5"/>
    <w:rsid w:val="00AF394A"/>
    <w:rsid w:val="00C37835"/>
    <w:rsid w:val="00CB6A54"/>
    <w:rsid w:val="00DD08EB"/>
    <w:rsid w:val="00F42C84"/>
    <w:rsid w:val="00FC0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E8DF"/>
  <w15:chartTrackingRefBased/>
  <w15:docId w15:val="{025DAE76-0946-450B-9666-A1AE16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D08EB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D08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DD08EB"/>
  </w:style>
  <w:style w:type="paragraph" w:styleId="a6">
    <w:name w:val="List Paragraph"/>
    <w:basedOn w:val="a"/>
    <w:link w:val="a5"/>
    <w:uiPriority w:val="34"/>
    <w:qFormat/>
    <w:rsid w:val="00DD08EB"/>
    <w:pPr>
      <w:ind w:left="708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551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F61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611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6373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6</cp:revision>
  <cp:lastPrinted>2023-10-02T01:29:00Z</cp:lastPrinted>
  <dcterms:created xsi:type="dcterms:W3CDTF">2023-09-28T08:27:00Z</dcterms:created>
  <dcterms:modified xsi:type="dcterms:W3CDTF">2023-10-31T01:16:00Z</dcterms:modified>
</cp:coreProperties>
</file>